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FE2E5B" w:rsidRPr="00FE2E5B" w:rsidRDefault="00FE2E5B" w:rsidP="00FE2E5B">
      <w:pPr>
        <w:jc w:val="center"/>
        <w:rPr>
          <w:b/>
          <w:bCs/>
          <w:sz w:val="32"/>
          <w:szCs w:val="32"/>
        </w:rPr>
      </w:pPr>
      <w:r w:rsidRPr="00FE2E5B">
        <w:rPr>
          <w:b/>
          <w:bCs/>
          <w:sz w:val="32"/>
          <w:szCs w:val="32"/>
        </w:rPr>
        <w:t>Caithness Branch Pony C</w:t>
      </w:r>
      <w:r w:rsidR="00084640">
        <w:rPr>
          <w:b/>
          <w:bCs/>
          <w:sz w:val="32"/>
          <w:szCs w:val="32"/>
        </w:rPr>
        <w:t>l</w:t>
      </w:r>
      <w:r w:rsidRPr="00FE2E5B">
        <w:rPr>
          <w:b/>
          <w:bCs/>
          <w:sz w:val="32"/>
          <w:szCs w:val="32"/>
        </w:rPr>
        <w:t>u</w:t>
      </w:r>
      <w:r w:rsidR="00084640">
        <w:rPr>
          <w:b/>
          <w:bCs/>
          <w:sz w:val="32"/>
          <w:szCs w:val="32"/>
        </w:rPr>
        <w:t>b</w:t>
      </w:r>
    </w:p>
    <w:p w:rsidR="00A64A04" w:rsidRPr="00FE2E5B" w:rsidRDefault="00FE2E5B" w:rsidP="00FE2E5B">
      <w:pPr>
        <w:jc w:val="center"/>
        <w:rPr>
          <w:b/>
          <w:bCs/>
          <w:sz w:val="32"/>
          <w:szCs w:val="32"/>
        </w:rPr>
      </w:pPr>
      <w:r w:rsidRPr="00FE2E5B">
        <w:rPr>
          <w:b/>
          <w:bCs/>
          <w:sz w:val="32"/>
          <w:szCs w:val="32"/>
        </w:rPr>
        <w:t>Dressage and Combined Training</w:t>
      </w:r>
    </w:p>
    <w:p w:rsidR="00FE2E5B" w:rsidRDefault="00FE2E5B" w:rsidP="00FE2E5B">
      <w:pPr>
        <w:jc w:val="center"/>
        <w:rPr>
          <w:b/>
          <w:bCs/>
          <w:sz w:val="32"/>
          <w:szCs w:val="32"/>
        </w:rPr>
      </w:pPr>
      <w:r w:rsidRPr="00FE2E5B">
        <w:rPr>
          <w:b/>
          <w:bCs/>
          <w:sz w:val="32"/>
          <w:szCs w:val="32"/>
        </w:rPr>
        <w:t>5</w:t>
      </w:r>
      <w:r w:rsidRPr="00FE2E5B">
        <w:rPr>
          <w:b/>
          <w:bCs/>
          <w:sz w:val="32"/>
          <w:szCs w:val="32"/>
          <w:vertAlign w:val="superscript"/>
        </w:rPr>
        <w:t>th</w:t>
      </w:r>
      <w:r w:rsidRPr="00FE2E5B">
        <w:rPr>
          <w:b/>
          <w:bCs/>
          <w:sz w:val="32"/>
          <w:szCs w:val="32"/>
        </w:rPr>
        <w:t xml:space="preserve"> September </w:t>
      </w:r>
      <w:r>
        <w:rPr>
          <w:b/>
          <w:bCs/>
          <w:sz w:val="32"/>
          <w:szCs w:val="32"/>
        </w:rPr>
        <w:t>–</w:t>
      </w:r>
      <w:r w:rsidRPr="00FE2E5B">
        <w:rPr>
          <w:b/>
          <w:bCs/>
          <w:sz w:val="32"/>
          <w:szCs w:val="32"/>
        </w:rPr>
        <w:t xml:space="preserve"> CIRA</w:t>
      </w:r>
    </w:p>
    <w:p w:rsidR="00FE2E5B" w:rsidRDefault="00FE2E5B" w:rsidP="00FE2E5B">
      <w:pPr>
        <w:jc w:val="center"/>
        <w:rPr>
          <w:b/>
          <w:bCs/>
          <w:sz w:val="32"/>
          <w:szCs w:val="32"/>
        </w:rPr>
      </w:pPr>
    </w:p>
    <w:p w:rsidR="00FE2E5B" w:rsidRDefault="00FE2E5B" w:rsidP="00FE2E5B">
      <w:pPr>
        <w:jc w:val="center"/>
        <w:rPr>
          <w:b/>
          <w:bCs/>
          <w:sz w:val="32"/>
          <w:szCs w:val="32"/>
        </w:rPr>
      </w:pPr>
    </w:p>
    <w:p w:rsidR="00FE2E5B" w:rsidRDefault="00FE2E5B" w:rsidP="00FE2E5B">
      <w:r>
        <w:t>Class 1 – LEAD REIN</w:t>
      </w:r>
      <w:r>
        <w:tab/>
      </w:r>
      <w:r>
        <w:tab/>
      </w:r>
      <w:r>
        <w:tab/>
        <w:t>Walk &amp; Trot Dressage Test 2026 No2</w:t>
      </w:r>
    </w:p>
    <w:p w:rsidR="00FE2E5B" w:rsidRDefault="00FE2E5B" w:rsidP="00FE2E5B">
      <w:r>
        <w:t>Class 2 – RIDERS 10 &amp; UNDER</w:t>
      </w:r>
      <w:r>
        <w:tab/>
      </w:r>
      <w:r>
        <w:tab/>
      </w:r>
      <w:r>
        <w:t>Walk &amp; Trot Dressage Test 2026 No2</w:t>
      </w:r>
    </w:p>
    <w:p w:rsidR="00FE2E5B" w:rsidRDefault="00FE2E5B" w:rsidP="00FE2E5B">
      <w:r>
        <w:t xml:space="preserve">Class 3 - </w:t>
      </w:r>
      <w:r>
        <w:t>RIDERS 1</w:t>
      </w:r>
      <w:r>
        <w:t>1</w:t>
      </w:r>
      <w:r>
        <w:t xml:space="preserve"> &amp; </w:t>
      </w:r>
      <w:r>
        <w:t>OVER</w:t>
      </w:r>
      <w:r>
        <w:tab/>
      </w:r>
      <w:r>
        <w:tab/>
        <w:t>Walk &amp; Trot Dressage Test 2026 No2</w:t>
      </w:r>
    </w:p>
    <w:p w:rsidR="00FE2E5B" w:rsidRDefault="00FE2E5B" w:rsidP="00FE2E5B">
      <w:r>
        <w:t xml:space="preserve">Class </w:t>
      </w:r>
      <w:r w:rsidR="00084640">
        <w:t>4</w:t>
      </w:r>
      <w:r>
        <w:t xml:space="preserve"> </w:t>
      </w:r>
      <w:r w:rsidR="00084640">
        <w:t>–</w:t>
      </w:r>
      <w:r>
        <w:t xml:space="preserve"> </w:t>
      </w:r>
      <w:r w:rsidR="00084640">
        <w:t>C Level</w:t>
      </w:r>
      <w:r>
        <w:tab/>
      </w:r>
      <w:r>
        <w:tab/>
      </w:r>
      <w:r>
        <w:tab/>
        <w:t>C Level Dressage Test 2012</w:t>
      </w:r>
    </w:p>
    <w:p w:rsidR="00FE2E5B" w:rsidRDefault="00FE2E5B" w:rsidP="00FE2E5B">
      <w:r>
        <w:t xml:space="preserve">Class </w:t>
      </w:r>
      <w:r w:rsidR="00084640">
        <w:t>5</w:t>
      </w:r>
      <w:r>
        <w:t xml:space="preserve"> – PC 70</w:t>
      </w:r>
      <w:r>
        <w:tab/>
      </w:r>
      <w:r>
        <w:tab/>
      </w:r>
      <w:r>
        <w:tab/>
      </w:r>
      <w:r>
        <w:tab/>
        <w:t>Foundation PC70 Dressage Test 2026</w:t>
      </w:r>
    </w:p>
    <w:p w:rsidR="00FE2E5B" w:rsidRDefault="00FE2E5B" w:rsidP="00FE2E5B">
      <w:r>
        <w:t xml:space="preserve">Class </w:t>
      </w:r>
      <w:r w:rsidR="00084640">
        <w:t>6</w:t>
      </w:r>
      <w:r>
        <w:t xml:space="preserve"> – PC 80</w:t>
      </w:r>
      <w:r>
        <w:tab/>
      </w:r>
      <w:r>
        <w:tab/>
      </w:r>
      <w:r>
        <w:tab/>
      </w:r>
      <w:r>
        <w:tab/>
        <w:t>Grassroo</w:t>
      </w:r>
      <w:r w:rsidR="00084640">
        <w:t>t</w:t>
      </w:r>
      <w:r>
        <w:t>s Dressage Test 2026</w:t>
      </w:r>
    </w:p>
    <w:p w:rsidR="00FE2E5B" w:rsidRDefault="00FE2E5B" w:rsidP="00FE2E5B">
      <w:r>
        <w:t xml:space="preserve">Class </w:t>
      </w:r>
      <w:r w:rsidR="00084640">
        <w:t>7</w:t>
      </w:r>
      <w:r>
        <w:t xml:space="preserve"> – Novice</w:t>
      </w:r>
      <w:r>
        <w:tab/>
      </w:r>
      <w:r>
        <w:tab/>
      </w:r>
      <w:r>
        <w:tab/>
      </w:r>
      <w:r w:rsidR="00084640">
        <w:t>Novice Dressage Test 2026</w:t>
      </w:r>
    </w:p>
    <w:p w:rsidR="00084640" w:rsidRDefault="00084640" w:rsidP="00FE2E5B">
      <w:r>
        <w:t>Class 8 – Intermediate</w:t>
      </w:r>
      <w:r>
        <w:tab/>
      </w:r>
      <w:r>
        <w:tab/>
        <w:t>Intermediate Dressage Test 2026</w:t>
      </w:r>
    </w:p>
    <w:p w:rsidR="00084640" w:rsidRDefault="00084640" w:rsidP="00FE2E5B"/>
    <w:p w:rsidR="00084640" w:rsidRDefault="00084640" w:rsidP="00FE2E5B">
      <w:r>
        <w:t>Class 9 – LR Show jumping</w:t>
      </w:r>
    </w:p>
    <w:p w:rsidR="00084640" w:rsidRDefault="00084640" w:rsidP="00FE2E5B">
      <w:r>
        <w:t>Class 10 – 30cm (Can be assisted)</w:t>
      </w:r>
    </w:p>
    <w:p w:rsidR="00084640" w:rsidRDefault="00084640" w:rsidP="00FE2E5B">
      <w:r>
        <w:t>Class 11 – 40cm</w:t>
      </w:r>
    </w:p>
    <w:p w:rsidR="00084640" w:rsidRDefault="00084640" w:rsidP="00FE2E5B">
      <w:r>
        <w:t>Class 12 – 50cm</w:t>
      </w:r>
    </w:p>
    <w:p w:rsidR="00084640" w:rsidRDefault="00084640" w:rsidP="00FE2E5B">
      <w:r>
        <w:t>Class 13 – 60cm</w:t>
      </w:r>
    </w:p>
    <w:p w:rsidR="00084640" w:rsidRDefault="00084640" w:rsidP="00FE2E5B">
      <w:r>
        <w:t>Class 14 – 70cm</w:t>
      </w:r>
    </w:p>
    <w:p w:rsidR="00084640" w:rsidRDefault="00084640" w:rsidP="00FE2E5B">
      <w:r>
        <w:t>Class 15 – 80cm</w:t>
      </w:r>
    </w:p>
    <w:p w:rsidR="00084640" w:rsidRDefault="00084640" w:rsidP="00FE2E5B">
      <w:r>
        <w:t>Class 16 – 90cm</w:t>
      </w:r>
    </w:p>
    <w:p w:rsidR="00084640" w:rsidRDefault="00084640" w:rsidP="00FE2E5B"/>
    <w:p w:rsidR="00084640" w:rsidRDefault="00084640" w:rsidP="00FE2E5B"/>
    <w:p w:rsidR="00084640" w:rsidRDefault="00084640" w:rsidP="00FE2E5B">
      <w:r>
        <w:t>Classes 5-8 are qualifiers for the Barrier Health Spring Festival 2027</w:t>
      </w:r>
    </w:p>
    <w:p w:rsidR="00084640" w:rsidRDefault="00084640" w:rsidP="00FE2E5B"/>
    <w:p w:rsidR="00084640" w:rsidRDefault="00084640" w:rsidP="00FE2E5B">
      <w:r>
        <w:t>Each rider may do 2 x Dressage Tests and 2 x SJ rounds</w:t>
      </w:r>
    </w:p>
    <w:p w:rsidR="00084640" w:rsidRDefault="00084640" w:rsidP="00FE2E5B"/>
    <w:p w:rsidR="00084640" w:rsidRDefault="00084640" w:rsidP="00FE2E5B">
      <w:r>
        <w:t>£5 / class</w:t>
      </w:r>
    </w:p>
    <w:p w:rsidR="00084640" w:rsidRDefault="00084640" w:rsidP="00FE2E5B"/>
    <w:p w:rsidR="00084640" w:rsidRDefault="00084640" w:rsidP="00FE2E5B">
      <w:r>
        <w:t>Competition Attire to be worn for the qualifier classes</w:t>
      </w:r>
    </w:p>
    <w:p w:rsidR="00084640" w:rsidRDefault="00084640" w:rsidP="00FE2E5B">
      <w:r>
        <w:t xml:space="preserve">Sweatshirts can be worn for members who don’t have competition attire in classes 1 </w:t>
      </w:r>
      <w:r w:rsidR="00085A40">
        <w:t>–</w:t>
      </w:r>
      <w:r>
        <w:t xml:space="preserve"> 4</w:t>
      </w:r>
    </w:p>
    <w:p w:rsidR="00085A40" w:rsidRDefault="00085A40" w:rsidP="00FE2E5B"/>
    <w:p w:rsidR="00085A40" w:rsidRDefault="00085A40" w:rsidP="00FE2E5B">
      <w:r>
        <w:t>All tests can be downloaded from the PCUK website</w:t>
      </w:r>
    </w:p>
    <w:p w:rsidR="00085A40" w:rsidRDefault="00085A40" w:rsidP="00FE2E5B">
      <w:r>
        <w:t>Rule books can also be found on the PCUK website</w:t>
      </w:r>
    </w:p>
    <w:p w:rsidR="00DB42B4" w:rsidRDefault="00DB42B4" w:rsidP="00FE2E5B"/>
    <w:p w:rsidR="00DB42B4" w:rsidRDefault="00DB42B4" w:rsidP="00FE2E5B"/>
    <w:p w:rsidR="00DB42B4" w:rsidRDefault="00DB42B4" w:rsidP="00FE2E5B"/>
    <w:p w:rsidR="00DB42B4" w:rsidRDefault="00DB42B4" w:rsidP="00FE2E5B"/>
    <w:p w:rsidR="00DB42B4" w:rsidRDefault="00DB42B4" w:rsidP="00FE2E5B"/>
    <w:p w:rsidR="00DB42B4" w:rsidRPr="00FE2E5B" w:rsidRDefault="00DB42B4" w:rsidP="00FE2E5B"/>
    <w:sectPr w:rsidR="00DB42B4" w:rsidRPr="00FE2E5B" w:rsidSect="00FE2E5B">
      <w:pgSz w:w="11900" w:h="16840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2E5B"/>
    <w:rsid w:val="00084640"/>
    <w:rsid w:val="00085A40"/>
    <w:rsid w:val="00127D93"/>
    <w:rsid w:val="00A64A04"/>
    <w:rsid w:val="00DB42B4"/>
    <w:rsid w:val="00FE2E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DAE7DD2"/>
  <w15:chartTrackingRefBased/>
  <w15:docId w15:val="{E28FBDCC-2F40-2F4E-B25B-91CCDE07CD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158</Words>
  <Characters>906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3</cp:revision>
  <dcterms:created xsi:type="dcterms:W3CDTF">2026-08-09T09:41:00Z</dcterms:created>
  <dcterms:modified xsi:type="dcterms:W3CDTF">2026-08-09T09:59:00Z</dcterms:modified>
</cp:coreProperties>
</file>